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7E" w:rsidRPr="00F53A56" w:rsidRDefault="00F16A7E" w:rsidP="00A532C2">
      <w:pPr>
        <w:suppressAutoHyphens/>
        <w:spacing w:after="0" w:line="240" w:lineRule="auto"/>
        <w:rPr>
          <w:rFonts w:cstheme="minorHAnsi"/>
          <w:b/>
          <w:color w:val="0070C0"/>
        </w:rPr>
      </w:pPr>
    </w:p>
    <w:tbl>
      <w:tblPr>
        <w:tblStyle w:val="TableGrid"/>
        <w:tblW w:w="144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89"/>
        <w:gridCol w:w="4382"/>
        <w:gridCol w:w="2674"/>
        <w:gridCol w:w="4709"/>
      </w:tblGrid>
      <w:tr w:rsidR="00F53A56" w:rsidTr="005312F4">
        <w:tc>
          <w:tcPr>
            <w:tcW w:w="2689" w:type="dxa"/>
            <w:shd w:val="clear" w:color="auto" w:fill="DBE5F1" w:themeFill="accent1" w:themeFillTint="33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  <w:r w:rsidRPr="00752845">
              <w:rPr>
                <w:rFonts w:cstheme="minorHAnsi"/>
                <w:b/>
                <w:color w:val="0070C0"/>
              </w:rPr>
              <w:t>Project Title:</w:t>
            </w:r>
          </w:p>
        </w:tc>
        <w:tc>
          <w:tcPr>
            <w:tcW w:w="11765" w:type="dxa"/>
            <w:gridSpan w:val="3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</w:tr>
      <w:tr w:rsidR="00F53A56" w:rsidTr="005312F4">
        <w:tc>
          <w:tcPr>
            <w:tcW w:w="2689" w:type="dxa"/>
            <w:shd w:val="clear" w:color="auto" w:fill="DBE5F1" w:themeFill="accent1" w:themeFillTint="33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  <w:r w:rsidRPr="00752845">
              <w:rPr>
                <w:rFonts w:cstheme="minorHAnsi"/>
                <w:b/>
                <w:color w:val="0070C0"/>
              </w:rPr>
              <w:t>Sponsor:</w:t>
            </w:r>
          </w:p>
        </w:tc>
        <w:tc>
          <w:tcPr>
            <w:tcW w:w="4382" w:type="dxa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2674" w:type="dxa"/>
            <w:shd w:val="clear" w:color="auto" w:fill="DBE5F1" w:themeFill="accent1" w:themeFillTint="33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CI or PI:</w:t>
            </w:r>
          </w:p>
        </w:tc>
        <w:tc>
          <w:tcPr>
            <w:tcW w:w="4709" w:type="dxa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</w:tr>
      <w:tr w:rsidR="00F53A56" w:rsidTr="005312F4">
        <w:tc>
          <w:tcPr>
            <w:tcW w:w="2689" w:type="dxa"/>
            <w:shd w:val="clear" w:color="auto" w:fill="DBE5F1" w:themeFill="accent1" w:themeFillTint="33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Date archived:</w:t>
            </w:r>
          </w:p>
        </w:tc>
        <w:tc>
          <w:tcPr>
            <w:tcW w:w="4382" w:type="dxa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  <w:tc>
          <w:tcPr>
            <w:tcW w:w="2674" w:type="dxa"/>
            <w:shd w:val="clear" w:color="auto" w:fill="DBE5F1" w:themeFill="accent1" w:themeFillTint="33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Date identified for review:</w:t>
            </w:r>
          </w:p>
        </w:tc>
        <w:tc>
          <w:tcPr>
            <w:tcW w:w="4709" w:type="dxa"/>
          </w:tcPr>
          <w:p w:rsidR="00F53A56" w:rsidRPr="00752845" w:rsidRDefault="00F53A56" w:rsidP="00F53A56">
            <w:pPr>
              <w:suppressAutoHyphens/>
              <w:rPr>
                <w:rFonts w:cstheme="minorHAnsi"/>
                <w:b/>
                <w:color w:val="0070C0"/>
              </w:rPr>
            </w:pPr>
          </w:p>
        </w:tc>
      </w:tr>
    </w:tbl>
    <w:p w:rsidR="00F53A56" w:rsidRDefault="00F53A56" w:rsidP="00A532C2">
      <w:pPr>
        <w:suppressAutoHyphens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tbl>
      <w:tblPr>
        <w:tblStyle w:val="TableGrid"/>
        <w:tblW w:w="1443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418"/>
        <w:gridCol w:w="1701"/>
        <w:gridCol w:w="7654"/>
        <w:gridCol w:w="1276"/>
        <w:gridCol w:w="1134"/>
      </w:tblGrid>
      <w:tr w:rsidR="001C4FCD" w:rsidRPr="00A532C2" w:rsidTr="005312F4">
        <w:trPr>
          <w:trHeight w:val="777"/>
        </w:trPr>
        <w:tc>
          <w:tcPr>
            <w:tcW w:w="1247" w:type="dxa"/>
            <w:shd w:val="clear" w:color="auto" w:fill="DBE5F1" w:themeFill="accent1" w:themeFillTint="33"/>
            <w:vAlign w:val="center"/>
          </w:tcPr>
          <w:p w:rsidR="00A532C2" w:rsidRPr="00A532C2" w:rsidRDefault="00A532C2" w:rsidP="00A532C2">
            <w:pPr>
              <w:jc w:val="center"/>
              <w:rPr>
                <w:rFonts w:cstheme="minorHAnsi"/>
                <w:b/>
                <w:color w:val="0070C0"/>
              </w:rPr>
            </w:pPr>
            <w:r w:rsidRPr="00A532C2">
              <w:rPr>
                <w:rFonts w:cstheme="minorHAnsi"/>
                <w:b/>
                <w:color w:val="0070C0"/>
              </w:rPr>
              <w:t>ID N</w:t>
            </w:r>
            <w:r>
              <w:rPr>
                <w:rFonts w:cstheme="minorHAnsi"/>
                <w:b/>
                <w:color w:val="0070C0"/>
              </w:rPr>
              <w:t>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532C2" w:rsidRPr="00A532C2" w:rsidRDefault="00A532C2" w:rsidP="00A532C2">
            <w:pPr>
              <w:jc w:val="center"/>
              <w:rPr>
                <w:rFonts w:cstheme="minorHAnsi"/>
                <w:b/>
                <w:color w:val="0070C0"/>
              </w:rPr>
            </w:pPr>
            <w:r w:rsidRPr="00A532C2">
              <w:rPr>
                <w:rFonts w:cstheme="minorHAnsi"/>
                <w:b/>
                <w:color w:val="0070C0"/>
              </w:rPr>
              <w:t>B</w:t>
            </w:r>
            <w:r>
              <w:rPr>
                <w:rFonts w:cstheme="minorHAnsi"/>
                <w:b/>
                <w:color w:val="0070C0"/>
              </w:rPr>
              <w:t>ox</w:t>
            </w:r>
            <w:r w:rsidRPr="00A532C2">
              <w:rPr>
                <w:rFonts w:cstheme="minorHAnsi"/>
                <w:b/>
                <w:color w:val="0070C0"/>
              </w:rPr>
              <w:t xml:space="preserve"> N</w:t>
            </w:r>
            <w:r>
              <w:rPr>
                <w:rFonts w:cstheme="minorHAnsi"/>
                <w:b/>
                <w:color w:val="0070C0"/>
              </w:rPr>
              <w:t>umber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532C2" w:rsidRPr="00A532C2" w:rsidRDefault="00A532C2" w:rsidP="00A532C2">
            <w:pPr>
              <w:jc w:val="center"/>
              <w:rPr>
                <w:rFonts w:cstheme="minorHAnsi"/>
                <w:b/>
                <w:color w:val="0070C0"/>
              </w:rPr>
            </w:pPr>
            <w:r w:rsidRPr="00A532C2">
              <w:rPr>
                <w:rFonts w:cstheme="minorHAnsi"/>
                <w:b/>
                <w:color w:val="0070C0"/>
              </w:rPr>
              <w:t>L</w:t>
            </w:r>
            <w:r>
              <w:rPr>
                <w:rFonts w:cstheme="minorHAnsi"/>
                <w:b/>
                <w:color w:val="0070C0"/>
              </w:rPr>
              <w:t>ocation</w:t>
            </w:r>
          </w:p>
        </w:tc>
        <w:tc>
          <w:tcPr>
            <w:tcW w:w="7654" w:type="dxa"/>
            <w:shd w:val="clear" w:color="auto" w:fill="DBE5F1" w:themeFill="accent1" w:themeFillTint="33"/>
            <w:vAlign w:val="center"/>
          </w:tcPr>
          <w:p w:rsidR="00A532C2" w:rsidRPr="00A532C2" w:rsidRDefault="00A532C2" w:rsidP="00A532C2">
            <w:pPr>
              <w:jc w:val="center"/>
              <w:rPr>
                <w:rFonts w:cstheme="minorHAnsi"/>
                <w:b/>
                <w:color w:val="0070C0"/>
              </w:rPr>
            </w:pPr>
            <w:r w:rsidRPr="00A532C2">
              <w:rPr>
                <w:rFonts w:cstheme="minorHAnsi"/>
                <w:b/>
                <w:color w:val="0070C0"/>
              </w:rPr>
              <w:t>I</w:t>
            </w:r>
            <w:r>
              <w:rPr>
                <w:rFonts w:cstheme="minorHAnsi"/>
                <w:b/>
                <w:color w:val="0070C0"/>
              </w:rPr>
              <w:t>tems</w:t>
            </w:r>
            <w:r w:rsidR="00434CA7">
              <w:rPr>
                <w:rFonts w:cstheme="minorHAnsi"/>
                <w:b/>
                <w:color w:val="0070C0"/>
              </w:rPr>
              <w:t xml:space="preserve"> r</w:t>
            </w:r>
            <w:r>
              <w:rPr>
                <w:rFonts w:cstheme="minorHAnsi"/>
                <w:b/>
                <w:color w:val="0070C0"/>
              </w:rPr>
              <w:t>eviewed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532C2" w:rsidRPr="00A532C2" w:rsidRDefault="00434CA7" w:rsidP="00A532C2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To b</w:t>
            </w:r>
            <w:r w:rsidR="00A532C2">
              <w:rPr>
                <w:rFonts w:cstheme="minorHAnsi"/>
                <w:b/>
                <w:color w:val="0070C0"/>
              </w:rPr>
              <w:t>e</w:t>
            </w:r>
            <w:r>
              <w:rPr>
                <w:rFonts w:cstheme="minorHAnsi"/>
                <w:b/>
                <w:color w:val="0070C0"/>
              </w:rPr>
              <w:t xml:space="preserve"> d</w:t>
            </w:r>
            <w:r w:rsidR="00A532C2">
              <w:rPr>
                <w:rFonts w:cstheme="minorHAnsi"/>
                <w:b/>
                <w:color w:val="0070C0"/>
              </w:rPr>
              <w:t>estroyed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532C2" w:rsidRPr="00A532C2" w:rsidRDefault="00F53A56" w:rsidP="00F53A56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To be retained</w:t>
            </w: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5312F4" w:rsidRPr="00A532C2" w:rsidTr="005312F4">
        <w:trPr>
          <w:trHeight w:hRule="exact" w:val="444"/>
        </w:trPr>
        <w:tc>
          <w:tcPr>
            <w:tcW w:w="1247" w:type="dxa"/>
          </w:tcPr>
          <w:p w:rsidR="005312F4" w:rsidRPr="00A532C2" w:rsidRDefault="005312F4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5312F4" w:rsidRPr="00A532C2" w:rsidRDefault="005312F4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5312F4" w:rsidRPr="00A532C2" w:rsidRDefault="005312F4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5312F4" w:rsidRPr="00A532C2" w:rsidRDefault="005312F4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5312F4" w:rsidRPr="00A532C2" w:rsidRDefault="005312F4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5312F4" w:rsidRPr="00A532C2" w:rsidRDefault="005312F4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  <w:tr w:rsidR="00A532C2" w:rsidRPr="00A532C2" w:rsidTr="005312F4">
        <w:trPr>
          <w:trHeight w:hRule="exact" w:val="444"/>
        </w:trPr>
        <w:tc>
          <w:tcPr>
            <w:tcW w:w="1247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418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701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765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276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:rsidR="00A532C2" w:rsidRPr="00A532C2" w:rsidRDefault="00A532C2" w:rsidP="00F53A56">
            <w:pPr>
              <w:rPr>
                <w:rFonts w:cstheme="minorHAnsi"/>
                <w:color w:val="0070C0"/>
              </w:rPr>
            </w:pPr>
          </w:p>
        </w:tc>
      </w:tr>
    </w:tbl>
    <w:p w:rsidR="00782647" w:rsidRDefault="00782647" w:rsidP="00FA7BBB">
      <w:pPr>
        <w:rPr>
          <w:rFonts w:cstheme="minorHAnsi"/>
          <w:b/>
        </w:rPr>
      </w:pPr>
      <w:bookmarkStart w:id="0" w:name="_GoBack"/>
      <w:bookmarkEnd w:id="0"/>
    </w:p>
    <w:p w:rsidR="00163841" w:rsidRPr="00D17E4F" w:rsidRDefault="00163841" w:rsidP="00FA7BBB">
      <w:pPr>
        <w:rPr>
          <w:rFonts w:cstheme="minorHAnsi"/>
          <w:b/>
          <w:color w:val="0070C0"/>
        </w:rPr>
      </w:pPr>
      <w:r w:rsidRPr="00D17E4F">
        <w:rPr>
          <w:rFonts w:cstheme="minorHAnsi"/>
          <w:b/>
          <w:color w:val="0070C0"/>
        </w:rPr>
        <w:lastRenderedPageBreak/>
        <w:t>If items are to be retained in archive for longer than originally planned the CI/PI must complete the section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4"/>
        <w:gridCol w:w="3341"/>
        <w:gridCol w:w="2241"/>
        <w:gridCol w:w="4537"/>
      </w:tblGrid>
      <w:tr w:rsidR="00163841" w:rsidTr="00D17E4F">
        <w:tc>
          <w:tcPr>
            <w:tcW w:w="4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Project title:</w:t>
            </w:r>
          </w:p>
        </w:tc>
        <w:tc>
          <w:tcPr>
            <w:tcW w:w="1029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</w:tr>
      <w:tr w:rsidR="00163841" w:rsidTr="00D17E4F">
        <w:tc>
          <w:tcPr>
            <w:tcW w:w="4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Sponsor:</w:t>
            </w:r>
          </w:p>
        </w:tc>
        <w:tc>
          <w:tcPr>
            <w:tcW w:w="1029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</w:tr>
      <w:tr w:rsidR="00163841" w:rsidTr="00D17E4F">
        <w:tc>
          <w:tcPr>
            <w:tcW w:w="4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Archive cost to be paid by:</w:t>
            </w:r>
          </w:p>
        </w:tc>
        <w:tc>
          <w:tcPr>
            <w:tcW w:w="1029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</w:tr>
      <w:tr w:rsidR="00163841" w:rsidTr="00D17E4F">
        <w:tc>
          <w:tcPr>
            <w:tcW w:w="4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Project start date: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Project end date</w:t>
            </w:r>
          </w:p>
        </w:tc>
        <w:tc>
          <w:tcPr>
            <w:tcW w:w="46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</w:tr>
      <w:tr w:rsidR="00163841" w:rsidTr="00D17E4F">
        <w:tc>
          <w:tcPr>
            <w:tcW w:w="4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Revised archive date: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</w:tr>
      <w:tr w:rsidR="00163841" w:rsidTr="00D17E4F">
        <w:tc>
          <w:tcPr>
            <w:tcW w:w="4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:rsidR="00163841" w:rsidRPr="00D17E4F" w:rsidRDefault="00163841" w:rsidP="00163841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Justification for extending archive period:</w:t>
            </w:r>
          </w:p>
        </w:tc>
        <w:tc>
          <w:tcPr>
            <w:tcW w:w="1029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  <w:p w:rsidR="00D17E4F" w:rsidRDefault="00D17E4F" w:rsidP="00FA7BBB">
            <w:pPr>
              <w:rPr>
                <w:rFonts w:cstheme="minorHAnsi"/>
                <w:b/>
                <w:color w:val="0070C0"/>
              </w:rPr>
            </w:pPr>
          </w:p>
          <w:p w:rsidR="00D17E4F" w:rsidRPr="00D17E4F" w:rsidRDefault="00D17E4F" w:rsidP="00FA7BBB">
            <w:pPr>
              <w:rPr>
                <w:rFonts w:cstheme="minorHAnsi"/>
                <w:b/>
                <w:color w:val="0070C0"/>
              </w:rPr>
            </w:pPr>
          </w:p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  <w:p w:rsidR="00163841" w:rsidRPr="00D17E4F" w:rsidRDefault="00163841" w:rsidP="00FA7BBB">
            <w:pPr>
              <w:rPr>
                <w:rFonts w:cstheme="minorHAnsi"/>
                <w:b/>
                <w:color w:val="0070C0"/>
              </w:rPr>
            </w:pPr>
          </w:p>
        </w:tc>
      </w:tr>
    </w:tbl>
    <w:p w:rsidR="00A8469B" w:rsidRDefault="00A8469B" w:rsidP="00A8469B">
      <w:pPr>
        <w:spacing w:after="0" w:line="240" w:lineRule="auto"/>
        <w:rPr>
          <w:rFonts w:cstheme="minorHAnsi"/>
          <w:b/>
        </w:rPr>
      </w:pPr>
    </w:p>
    <w:p w:rsidR="00A8469B" w:rsidRPr="00DF68AC" w:rsidRDefault="00DE29B0" w:rsidP="00A8469B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When</w:t>
      </w:r>
      <w:r w:rsidR="00A8469B" w:rsidRPr="00DF68AC">
        <w:rPr>
          <w:rFonts w:cstheme="minorHAnsi"/>
          <w:b/>
          <w:color w:val="0070C0"/>
        </w:rPr>
        <w:t xml:space="preserve"> no contact can be made with Sponsor or CI regarding destruction at the end of the allocated archive period, the Named Archivist and R&amp;D Director shall review and authorise </w:t>
      </w:r>
      <w:r>
        <w:rPr>
          <w:rFonts w:cstheme="minorHAnsi"/>
          <w:b/>
          <w:color w:val="0070C0"/>
        </w:rPr>
        <w:t xml:space="preserve">secure </w:t>
      </w:r>
      <w:r w:rsidR="00A8469B" w:rsidRPr="00DF68AC">
        <w:rPr>
          <w:rFonts w:cstheme="minorHAnsi"/>
          <w:b/>
          <w:color w:val="0070C0"/>
        </w:rPr>
        <w:t>destruction if no valid reason can be identified for continued retention.</w:t>
      </w:r>
    </w:p>
    <w:p w:rsidR="00A8469B" w:rsidRDefault="00A8469B" w:rsidP="00A8469B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442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077"/>
        <w:gridCol w:w="10348"/>
      </w:tblGrid>
      <w:tr w:rsidR="00A8469B" w:rsidTr="00DE29B0">
        <w:tc>
          <w:tcPr>
            <w:tcW w:w="4077" w:type="dxa"/>
            <w:shd w:val="clear" w:color="auto" w:fill="DBE5F1" w:themeFill="accent1" w:themeFillTint="33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Project title:</w:t>
            </w:r>
          </w:p>
        </w:tc>
        <w:tc>
          <w:tcPr>
            <w:tcW w:w="10348" w:type="dxa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</w:tc>
      </w:tr>
      <w:tr w:rsidR="00A8469B" w:rsidTr="00DE29B0">
        <w:tc>
          <w:tcPr>
            <w:tcW w:w="4077" w:type="dxa"/>
            <w:shd w:val="clear" w:color="auto" w:fill="DBE5F1" w:themeFill="accent1" w:themeFillTint="33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Sponsor:</w:t>
            </w:r>
          </w:p>
        </w:tc>
        <w:tc>
          <w:tcPr>
            <w:tcW w:w="10348" w:type="dxa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</w:tc>
      </w:tr>
      <w:tr w:rsidR="00A8469B" w:rsidTr="00DE29B0">
        <w:tc>
          <w:tcPr>
            <w:tcW w:w="4077" w:type="dxa"/>
            <w:shd w:val="clear" w:color="auto" w:fill="DBE5F1" w:themeFill="accent1" w:themeFillTint="33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Project start date:</w:t>
            </w:r>
          </w:p>
        </w:tc>
        <w:tc>
          <w:tcPr>
            <w:tcW w:w="10348" w:type="dxa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</w:tc>
      </w:tr>
      <w:tr w:rsidR="00A8469B" w:rsidTr="00DE29B0">
        <w:tc>
          <w:tcPr>
            <w:tcW w:w="4077" w:type="dxa"/>
            <w:shd w:val="clear" w:color="auto" w:fill="DBE5F1" w:themeFill="accent1" w:themeFillTint="33"/>
          </w:tcPr>
          <w:p w:rsidR="00A8469B" w:rsidRPr="00D17E4F" w:rsidRDefault="00DE29B0" w:rsidP="00A8469B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Original a</w:t>
            </w:r>
            <w:r w:rsidR="00A8469B" w:rsidRPr="00D17E4F">
              <w:rPr>
                <w:rFonts w:cstheme="minorHAnsi"/>
                <w:b/>
                <w:color w:val="0070C0"/>
              </w:rPr>
              <w:t xml:space="preserve">rchive </w:t>
            </w:r>
            <w:r w:rsidR="00A8469B">
              <w:rPr>
                <w:rFonts w:cstheme="minorHAnsi"/>
                <w:b/>
                <w:color w:val="0070C0"/>
              </w:rPr>
              <w:t xml:space="preserve">end </w:t>
            </w:r>
            <w:r w:rsidR="00A8469B" w:rsidRPr="00D17E4F">
              <w:rPr>
                <w:rFonts w:cstheme="minorHAnsi"/>
                <w:b/>
                <w:color w:val="0070C0"/>
              </w:rPr>
              <w:t>date:</w:t>
            </w:r>
          </w:p>
        </w:tc>
        <w:tc>
          <w:tcPr>
            <w:tcW w:w="10348" w:type="dxa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</w:tc>
      </w:tr>
      <w:tr w:rsidR="00A8469B" w:rsidTr="00DE29B0">
        <w:tc>
          <w:tcPr>
            <w:tcW w:w="4077" w:type="dxa"/>
            <w:shd w:val="clear" w:color="auto" w:fill="DBE5F1" w:themeFill="accent1" w:themeFillTint="33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  <w:r w:rsidRPr="00D17E4F">
              <w:rPr>
                <w:rFonts w:cstheme="minorHAnsi"/>
                <w:b/>
                <w:color w:val="0070C0"/>
              </w:rPr>
              <w:t>Justificat</w:t>
            </w:r>
            <w:r>
              <w:rPr>
                <w:rFonts w:cstheme="minorHAnsi"/>
                <w:b/>
                <w:color w:val="0070C0"/>
              </w:rPr>
              <w:t xml:space="preserve">ion for </w:t>
            </w:r>
            <w:r w:rsidR="00DE29B0">
              <w:rPr>
                <w:rFonts w:cstheme="minorHAnsi"/>
                <w:b/>
                <w:color w:val="0070C0"/>
              </w:rPr>
              <w:t xml:space="preserve">secure </w:t>
            </w:r>
            <w:r>
              <w:rPr>
                <w:rFonts w:cstheme="minorHAnsi"/>
                <w:b/>
                <w:color w:val="0070C0"/>
              </w:rPr>
              <w:t>destruction</w:t>
            </w:r>
            <w:r w:rsidRPr="00D17E4F">
              <w:rPr>
                <w:rFonts w:cstheme="minorHAnsi"/>
                <w:b/>
                <w:color w:val="0070C0"/>
              </w:rPr>
              <w:t>:</w:t>
            </w:r>
          </w:p>
        </w:tc>
        <w:tc>
          <w:tcPr>
            <w:tcW w:w="10348" w:type="dxa"/>
          </w:tcPr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  <w:p w:rsidR="00A8469B" w:rsidRDefault="00A8469B" w:rsidP="00A8469B">
            <w:pPr>
              <w:rPr>
                <w:rFonts w:cstheme="minorHAnsi"/>
                <w:b/>
                <w:color w:val="0070C0"/>
              </w:rPr>
            </w:pPr>
          </w:p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  <w:p w:rsidR="00A8469B" w:rsidRPr="00D17E4F" w:rsidRDefault="00A8469B" w:rsidP="00A8469B">
            <w:pPr>
              <w:rPr>
                <w:rFonts w:cstheme="minorHAnsi"/>
                <w:b/>
                <w:color w:val="0070C0"/>
              </w:rPr>
            </w:pPr>
          </w:p>
        </w:tc>
      </w:tr>
    </w:tbl>
    <w:p w:rsidR="00A8469B" w:rsidRDefault="00A8469B" w:rsidP="00A8469B">
      <w:pPr>
        <w:spacing w:after="0"/>
        <w:rPr>
          <w:rFonts w:cstheme="minorHAnsi"/>
          <w:b/>
        </w:rPr>
      </w:pPr>
    </w:p>
    <w:tbl>
      <w:tblPr>
        <w:tblW w:w="14459" w:type="dxa"/>
        <w:tblInd w:w="-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2410"/>
        <w:gridCol w:w="3664"/>
        <w:gridCol w:w="803"/>
        <w:gridCol w:w="7582"/>
      </w:tblGrid>
      <w:tr w:rsidR="00D17E4F" w:rsidRPr="00370027" w:rsidTr="00DF68AC">
        <w:trPr>
          <w:trHeight w:hRule="exact" w:val="227"/>
        </w:trPr>
        <w:tc>
          <w:tcPr>
            <w:tcW w:w="14459" w:type="dxa"/>
            <w:gridSpan w:val="4"/>
            <w:shd w:val="clear" w:color="auto" w:fill="DBE5F1" w:themeFill="accent1" w:themeFillTint="33"/>
            <w:vAlign w:val="center"/>
          </w:tcPr>
          <w:p w:rsidR="00D17E4F" w:rsidRPr="00370027" w:rsidRDefault="00D17E4F" w:rsidP="00A8469B">
            <w:pPr>
              <w:spacing w:after="0"/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SIGNED:</w:t>
            </w:r>
          </w:p>
        </w:tc>
      </w:tr>
      <w:tr w:rsidR="00D17E4F" w:rsidRPr="00370027" w:rsidTr="00DF68AC">
        <w:trPr>
          <w:trHeight w:hRule="exact" w:val="624"/>
        </w:trPr>
        <w:tc>
          <w:tcPr>
            <w:tcW w:w="2410" w:type="dxa"/>
            <w:shd w:val="clear" w:color="auto" w:fill="DBE5F1" w:themeFill="accent1" w:themeFillTint="33"/>
            <w:vAlign w:val="bottom"/>
          </w:tcPr>
          <w:p w:rsidR="00D17E4F" w:rsidRPr="00370027" w:rsidRDefault="00D17E4F" w:rsidP="00A8469B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Primary c</w:t>
            </w:r>
            <w:r w:rsidRPr="00370027">
              <w:rPr>
                <w:rFonts w:cstheme="minorHAnsi"/>
                <w:b/>
                <w:color w:val="0070C0"/>
              </w:rPr>
              <w:t>ontact:</w:t>
            </w:r>
          </w:p>
        </w:tc>
        <w:tc>
          <w:tcPr>
            <w:tcW w:w="3664" w:type="dxa"/>
            <w:shd w:val="clear" w:color="auto" w:fill="DBE5F1" w:themeFill="accent1" w:themeFillTint="33"/>
            <w:vAlign w:val="bottom"/>
          </w:tcPr>
          <w:p w:rsidR="00D17E4F" w:rsidRPr="00370027" w:rsidRDefault="00D17E4F" w:rsidP="00A8469B">
            <w:pPr>
              <w:rPr>
                <w:rFonts w:cstheme="minorHAnsi"/>
                <w:color w:val="0070C0"/>
              </w:rPr>
            </w:pPr>
            <w:r w:rsidRPr="00370027">
              <w:rPr>
                <w:rFonts w:cstheme="minorHAnsi"/>
                <w:color w:val="0070C0"/>
              </w:rPr>
              <w:t>----------------------------------------------</w:t>
            </w:r>
          </w:p>
        </w:tc>
        <w:tc>
          <w:tcPr>
            <w:tcW w:w="803" w:type="dxa"/>
            <w:shd w:val="clear" w:color="auto" w:fill="DBE5F1" w:themeFill="accent1" w:themeFillTint="33"/>
            <w:vAlign w:val="bottom"/>
          </w:tcPr>
          <w:p w:rsidR="00D17E4F" w:rsidRPr="00370027" w:rsidRDefault="00D17E4F" w:rsidP="00A8469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Date:</w:t>
            </w:r>
          </w:p>
        </w:tc>
        <w:tc>
          <w:tcPr>
            <w:tcW w:w="7582" w:type="dxa"/>
            <w:shd w:val="clear" w:color="auto" w:fill="DBE5F1" w:themeFill="accent1" w:themeFillTint="33"/>
            <w:vAlign w:val="bottom"/>
          </w:tcPr>
          <w:p w:rsidR="00D17E4F" w:rsidRPr="00370027" w:rsidRDefault="00DE29B0" w:rsidP="00A8469B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---------------</w:t>
            </w:r>
            <w:r w:rsidR="00A8469B">
              <w:rPr>
                <w:rFonts w:cstheme="minorHAnsi"/>
                <w:color w:val="0070C0"/>
              </w:rPr>
              <w:t>---</w:t>
            </w:r>
            <w:r w:rsidR="00D17E4F" w:rsidRPr="00370027">
              <w:rPr>
                <w:rFonts w:cstheme="minorHAnsi"/>
                <w:color w:val="0070C0"/>
              </w:rPr>
              <w:t>--</w:t>
            </w:r>
          </w:p>
        </w:tc>
      </w:tr>
      <w:tr w:rsidR="00D17E4F" w:rsidRPr="00370027" w:rsidTr="00DF68AC">
        <w:trPr>
          <w:trHeight w:hRule="exact" w:val="624"/>
        </w:trPr>
        <w:tc>
          <w:tcPr>
            <w:tcW w:w="2410" w:type="dxa"/>
            <w:shd w:val="clear" w:color="auto" w:fill="DBE5F1" w:themeFill="accent1" w:themeFillTint="33"/>
            <w:vAlign w:val="bottom"/>
          </w:tcPr>
          <w:p w:rsidR="00D17E4F" w:rsidRPr="00370027" w:rsidRDefault="00A8469B" w:rsidP="00A8469B">
            <w:pPr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HoD</w:t>
            </w:r>
            <w:proofErr w:type="spellEnd"/>
            <w:r>
              <w:rPr>
                <w:rFonts w:cstheme="minorHAnsi"/>
                <w:b/>
                <w:color w:val="0070C0"/>
              </w:rPr>
              <w:t>/Named Archivist</w:t>
            </w:r>
            <w:r w:rsidR="00D17E4F" w:rsidRPr="00370027">
              <w:rPr>
                <w:rFonts w:cstheme="minorHAnsi"/>
                <w:b/>
                <w:color w:val="0070C0"/>
              </w:rPr>
              <w:t>:</w:t>
            </w:r>
            <w:r w:rsidR="00DF68AC">
              <w:rPr>
                <w:rFonts w:cstheme="minorHAnsi"/>
                <w:b/>
                <w:color w:val="0070C0"/>
              </w:rPr>
              <w:t xml:space="preserve"> </w:t>
            </w:r>
          </w:p>
        </w:tc>
        <w:tc>
          <w:tcPr>
            <w:tcW w:w="3664" w:type="dxa"/>
            <w:shd w:val="clear" w:color="auto" w:fill="DBE5F1" w:themeFill="accent1" w:themeFillTint="33"/>
            <w:vAlign w:val="bottom"/>
          </w:tcPr>
          <w:p w:rsidR="00D17E4F" w:rsidRPr="00370027" w:rsidRDefault="00D17E4F" w:rsidP="00A8469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-</w:t>
            </w:r>
            <w:r w:rsidRPr="00370027">
              <w:rPr>
                <w:rFonts w:cstheme="minorHAnsi"/>
                <w:color w:val="0070C0"/>
              </w:rPr>
              <w:t>---------------------------------------------</w:t>
            </w:r>
          </w:p>
        </w:tc>
        <w:tc>
          <w:tcPr>
            <w:tcW w:w="803" w:type="dxa"/>
            <w:shd w:val="clear" w:color="auto" w:fill="DBE5F1" w:themeFill="accent1" w:themeFillTint="33"/>
            <w:vAlign w:val="bottom"/>
          </w:tcPr>
          <w:p w:rsidR="00D17E4F" w:rsidRPr="00370027" w:rsidRDefault="00D17E4F" w:rsidP="00A8469B">
            <w:pPr>
              <w:rPr>
                <w:rFonts w:cstheme="minorHAnsi"/>
                <w:b/>
                <w:color w:val="0070C0"/>
              </w:rPr>
            </w:pPr>
            <w:r w:rsidRPr="00370027">
              <w:rPr>
                <w:rFonts w:cstheme="minorHAnsi"/>
                <w:b/>
                <w:color w:val="0070C0"/>
              </w:rPr>
              <w:t>Date</w:t>
            </w:r>
          </w:p>
        </w:tc>
        <w:tc>
          <w:tcPr>
            <w:tcW w:w="7582" w:type="dxa"/>
            <w:shd w:val="clear" w:color="auto" w:fill="DBE5F1" w:themeFill="accent1" w:themeFillTint="33"/>
            <w:vAlign w:val="bottom"/>
          </w:tcPr>
          <w:p w:rsidR="00D17E4F" w:rsidRPr="00370027" w:rsidRDefault="00DE29B0" w:rsidP="00A8469B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-------------</w:t>
            </w:r>
            <w:r w:rsidR="00A8469B">
              <w:rPr>
                <w:rFonts w:cstheme="minorHAnsi"/>
                <w:color w:val="0070C0"/>
              </w:rPr>
              <w:t>----</w:t>
            </w:r>
            <w:r w:rsidR="00D17E4F" w:rsidRPr="00370027">
              <w:rPr>
                <w:rFonts w:cstheme="minorHAnsi"/>
                <w:color w:val="0070C0"/>
              </w:rPr>
              <w:t>---</w:t>
            </w:r>
            <w:r w:rsidR="00DF68AC">
              <w:rPr>
                <w:rFonts w:cstheme="minorHAnsi"/>
                <w:color w:val="0070C0"/>
              </w:rPr>
              <w:t xml:space="preserve">      </w:t>
            </w:r>
            <w:r w:rsidR="00A8469B" w:rsidRPr="00A8469B">
              <w:rPr>
                <w:rFonts w:cstheme="minorHAnsi"/>
                <w:b/>
                <w:color w:val="0070C0"/>
              </w:rPr>
              <w:t>R&amp;D Director:</w:t>
            </w:r>
            <w:r w:rsidR="00A8469B">
              <w:rPr>
                <w:rFonts w:cstheme="minorHAnsi"/>
                <w:color w:val="0070C0"/>
              </w:rPr>
              <w:t xml:space="preserve">     ---------------------------------    </w:t>
            </w:r>
            <w:r w:rsidR="00A8469B" w:rsidRPr="00A8469B">
              <w:rPr>
                <w:rFonts w:cstheme="minorHAnsi"/>
                <w:b/>
                <w:color w:val="0070C0"/>
              </w:rPr>
              <w:t>Date:</w:t>
            </w:r>
            <w:r w:rsidR="00DF68AC">
              <w:rPr>
                <w:rFonts w:cstheme="minorHAnsi"/>
                <w:color w:val="0070C0"/>
              </w:rPr>
              <w:t xml:space="preserve">   ------</w:t>
            </w:r>
            <w:r>
              <w:rPr>
                <w:rFonts w:cstheme="minorHAnsi"/>
                <w:color w:val="0070C0"/>
              </w:rPr>
              <w:t>--</w:t>
            </w:r>
            <w:r w:rsidR="00DF68AC">
              <w:rPr>
                <w:rFonts w:cstheme="minorHAnsi"/>
                <w:color w:val="0070C0"/>
              </w:rPr>
              <w:t>-------</w:t>
            </w:r>
            <w:r w:rsidR="00A8469B">
              <w:rPr>
                <w:rFonts w:cstheme="minorHAnsi"/>
                <w:color w:val="0070C0"/>
              </w:rPr>
              <w:t>-</w:t>
            </w:r>
          </w:p>
        </w:tc>
      </w:tr>
    </w:tbl>
    <w:p w:rsidR="00D17E4F" w:rsidRPr="00042759" w:rsidRDefault="00D17E4F" w:rsidP="00A8469B">
      <w:pPr>
        <w:rPr>
          <w:rFonts w:cstheme="minorHAnsi"/>
          <w:b/>
        </w:rPr>
      </w:pPr>
    </w:p>
    <w:sectPr w:rsidR="00D17E4F" w:rsidRPr="00042759" w:rsidSect="00C24152">
      <w:footerReference w:type="default" r:id="rId8"/>
      <w:headerReference w:type="first" r:id="rId9"/>
      <w:footerReference w:type="first" r:id="rId10"/>
      <w:pgSz w:w="16838" w:h="11906" w:orient="landscape"/>
      <w:pgMar w:top="993" w:right="1245" w:bottom="1440" w:left="1440" w:header="708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B0" w:rsidRDefault="00DE29B0" w:rsidP="00B7654B">
      <w:pPr>
        <w:spacing w:after="0" w:line="240" w:lineRule="auto"/>
      </w:pPr>
      <w:r>
        <w:separator/>
      </w:r>
    </w:p>
  </w:endnote>
  <w:endnote w:type="continuationSeparator" w:id="0">
    <w:p w:rsidR="00DE29B0" w:rsidRDefault="00DE29B0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25" w:type="dxa"/>
      <w:tblLook w:val="01E0" w:firstRow="1" w:lastRow="1" w:firstColumn="1" w:lastColumn="1" w:noHBand="0" w:noVBand="0"/>
    </w:tblPr>
    <w:tblGrid>
      <w:gridCol w:w="4810"/>
      <w:gridCol w:w="9615"/>
    </w:tblGrid>
    <w:tr w:rsidR="00DE29B0" w:rsidRPr="00C112F7" w:rsidTr="00D956AF">
      <w:tc>
        <w:tcPr>
          <w:tcW w:w="4810" w:type="dxa"/>
        </w:tcPr>
        <w:p w:rsidR="00DE29B0" w:rsidRPr="00C112F7" w:rsidRDefault="00C24152" w:rsidP="00684945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TMP-QA-36 V5 (01-08-23) Archive Review Form</w:t>
          </w:r>
        </w:p>
      </w:tc>
      <w:tc>
        <w:tcPr>
          <w:tcW w:w="9615" w:type="dxa"/>
        </w:tcPr>
        <w:p w:rsidR="00DE29B0" w:rsidRPr="00C112F7" w:rsidRDefault="00DE29B0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955D6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955D6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D24DFA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955D6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955D6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955D6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D24DFA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955D6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DE29B0" w:rsidRDefault="00DE2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25" w:type="dxa"/>
      <w:tblLook w:val="01E0" w:firstRow="1" w:lastRow="1" w:firstColumn="1" w:lastColumn="1" w:noHBand="0" w:noVBand="0"/>
    </w:tblPr>
    <w:tblGrid>
      <w:gridCol w:w="4810"/>
      <w:gridCol w:w="9615"/>
    </w:tblGrid>
    <w:tr w:rsidR="00550CC7" w:rsidRPr="00C112F7" w:rsidTr="00FE20CE">
      <w:tc>
        <w:tcPr>
          <w:tcW w:w="4810" w:type="dxa"/>
        </w:tcPr>
        <w:p w:rsidR="00550CC7" w:rsidRPr="00C112F7" w:rsidRDefault="005312F4" w:rsidP="005312F4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TMP-QA-36 V5</w:t>
          </w:r>
          <w:r w:rsidR="00550CC7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D24DFA">
            <w:rPr>
              <w:rFonts w:ascii="Calibri" w:hAnsi="Calibri" w:cs="Calibri"/>
              <w:color w:val="0070C0"/>
              <w:sz w:val="16"/>
              <w:szCs w:val="16"/>
            </w:rPr>
            <w:t>29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 w:rsidR="00C24152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 w:rsidR="00550CC7">
            <w:rPr>
              <w:rFonts w:ascii="Calibri" w:hAnsi="Calibri" w:cs="Calibri"/>
              <w:color w:val="0070C0"/>
              <w:sz w:val="16"/>
              <w:szCs w:val="16"/>
            </w:rPr>
            <w:t>) Archive Review Form</w:t>
          </w:r>
        </w:p>
      </w:tc>
      <w:tc>
        <w:tcPr>
          <w:tcW w:w="9615" w:type="dxa"/>
        </w:tcPr>
        <w:p w:rsidR="00550CC7" w:rsidRPr="00C112F7" w:rsidRDefault="00550CC7" w:rsidP="00550CC7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D24DFA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D24DFA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550CC7" w:rsidRDefault="0055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B0" w:rsidRDefault="00DE29B0" w:rsidP="00B7654B">
      <w:pPr>
        <w:spacing w:after="0" w:line="240" w:lineRule="auto"/>
      </w:pPr>
      <w:r>
        <w:separator/>
      </w:r>
    </w:p>
  </w:footnote>
  <w:footnote w:type="continuationSeparator" w:id="0">
    <w:p w:rsidR="00DE29B0" w:rsidRDefault="00DE29B0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C7" w:rsidRDefault="00550CC7" w:rsidP="00550CC7">
    <w:pPr>
      <w:suppressAutoHyphens/>
      <w:spacing w:after="0"/>
      <w:rPr>
        <w:rFonts w:cstheme="minorHAnsi"/>
        <w:b/>
        <w:color w:val="0070C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65408" behindDoc="0" locked="0" layoutInCell="1" allowOverlap="1" wp14:anchorId="24158F7F" wp14:editId="6A2EC996">
          <wp:simplePos x="0" y="0"/>
          <wp:positionH relativeFrom="column">
            <wp:posOffset>7058025</wp:posOffset>
          </wp:positionH>
          <wp:positionV relativeFrom="paragraph">
            <wp:posOffset>-360680</wp:posOffset>
          </wp:positionV>
          <wp:extent cx="2006097" cy="17240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0CC7" w:rsidRPr="00550CC7" w:rsidRDefault="00550CC7" w:rsidP="00550CC7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550CC7">
      <w:rPr>
        <w:rFonts w:cstheme="minorHAnsi"/>
        <w:b/>
        <w:color w:val="7030A0"/>
        <w:sz w:val="28"/>
        <w:szCs w:val="28"/>
      </w:rPr>
      <w:t xml:space="preserve">Archive review notice </w:t>
    </w:r>
  </w:p>
  <w:p w:rsidR="00550CC7" w:rsidRDefault="00550CC7" w:rsidP="00550CC7">
    <w:pPr>
      <w:suppressAutoHyphens/>
      <w:spacing w:after="0"/>
      <w:rPr>
        <w:rFonts w:cstheme="minorHAnsi"/>
        <w:b/>
        <w:color w:val="0070C0"/>
        <w:sz w:val="28"/>
        <w:szCs w:val="28"/>
      </w:rPr>
    </w:pPr>
  </w:p>
  <w:p w:rsidR="00550CC7" w:rsidRDefault="00550CC7" w:rsidP="00550CC7">
    <w:pPr>
      <w:suppressAutoHyphens/>
      <w:spacing w:after="0"/>
      <w:rPr>
        <w:rFonts w:cstheme="minorHAnsi"/>
        <w:b/>
        <w:color w:val="0070C0"/>
      </w:rPr>
    </w:pPr>
    <w:r w:rsidRPr="00F53A56">
      <w:rPr>
        <w:rFonts w:cstheme="minorHAnsi"/>
        <w:b/>
        <w:color w:val="0070C0"/>
      </w:rPr>
      <w:t>The archived material noted below is approaching the end of its arc</w:t>
    </w:r>
    <w:r>
      <w:rPr>
        <w:rFonts w:cstheme="minorHAnsi"/>
        <w:b/>
        <w:color w:val="0070C0"/>
      </w:rPr>
      <w:t xml:space="preserve">hive period. </w:t>
    </w:r>
  </w:p>
  <w:p w:rsidR="00550CC7" w:rsidRDefault="00550CC7" w:rsidP="00550CC7">
    <w:pPr>
      <w:suppressAutoHyphens/>
      <w:spacing w:after="0"/>
      <w:rPr>
        <w:rFonts w:cstheme="minorHAnsi"/>
        <w:b/>
        <w:color w:val="0070C0"/>
      </w:rPr>
    </w:pPr>
    <w:r>
      <w:rPr>
        <w:rFonts w:cstheme="minorHAnsi"/>
        <w:b/>
        <w:color w:val="0070C0"/>
      </w:rPr>
      <w:t>Please complete this form and return to the Named A</w:t>
    </w:r>
    <w:r w:rsidRPr="00F53A56">
      <w:rPr>
        <w:rFonts w:cstheme="minorHAnsi"/>
        <w:b/>
        <w:color w:val="0070C0"/>
      </w:rPr>
      <w:t>rchivist</w:t>
    </w:r>
    <w:r>
      <w:rPr>
        <w:rFonts w:cstheme="minorHAnsi"/>
        <w:b/>
        <w:color w:val="0070C0"/>
      </w:rPr>
      <w:t>, or delegate,</w:t>
    </w:r>
    <w:r w:rsidRPr="00F53A56">
      <w:rPr>
        <w:rFonts w:cstheme="minorHAnsi"/>
        <w:b/>
        <w:color w:val="0070C0"/>
      </w:rPr>
      <w:t xml:space="preserve"> to confirm its secure destruction. </w:t>
    </w:r>
  </w:p>
  <w:p w:rsidR="00550CC7" w:rsidRPr="00550CC7" w:rsidRDefault="00550CC7" w:rsidP="00550CC7">
    <w:pPr>
      <w:suppressAutoHyphens/>
      <w:spacing w:after="0"/>
      <w:rPr>
        <w:rFonts w:cstheme="minorHAnsi"/>
        <w:b/>
        <w:color w:val="0070C0"/>
      </w:rPr>
    </w:pPr>
    <w:r w:rsidRPr="00F53A56">
      <w:rPr>
        <w:rFonts w:cstheme="minorHAnsi"/>
        <w:b/>
        <w:color w:val="0070C0"/>
      </w:rPr>
      <w:t>If you wish to extend the archive period please complete the appropria</w:t>
    </w:r>
    <w:r>
      <w:rPr>
        <w:rFonts w:cstheme="minorHAnsi"/>
        <w:b/>
        <w:color w:val="0070C0"/>
      </w:rPr>
      <w:t>te column below and retention section overleaf.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10E48"/>
    <w:rsid w:val="00030D59"/>
    <w:rsid w:val="00040A6A"/>
    <w:rsid w:val="00042759"/>
    <w:rsid w:val="00047B4D"/>
    <w:rsid w:val="00052F4E"/>
    <w:rsid w:val="00071AF2"/>
    <w:rsid w:val="000C3F9F"/>
    <w:rsid w:val="000C7BAC"/>
    <w:rsid w:val="000F7CA2"/>
    <w:rsid w:val="00136C3F"/>
    <w:rsid w:val="00163841"/>
    <w:rsid w:val="001641EB"/>
    <w:rsid w:val="00176512"/>
    <w:rsid w:val="00183AAF"/>
    <w:rsid w:val="001B6B14"/>
    <w:rsid w:val="001C4FCD"/>
    <w:rsid w:val="001C576E"/>
    <w:rsid w:val="001D6D46"/>
    <w:rsid w:val="00204794"/>
    <w:rsid w:val="00216279"/>
    <w:rsid w:val="00217317"/>
    <w:rsid w:val="00251925"/>
    <w:rsid w:val="0025310A"/>
    <w:rsid w:val="00282036"/>
    <w:rsid w:val="002D6D2D"/>
    <w:rsid w:val="002E2779"/>
    <w:rsid w:val="00326543"/>
    <w:rsid w:val="00327E94"/>
    <w:rsid w:val="003656DC"/>
    <w:rsid w:val="00367629"/>
    <w:rsid w:val="00383D7A"/>
    <w:rsid w:val="003923BD"/>
    <w:rsid w:val="003F30E1"/>
    <w:rsid w:val="003F6A7A"/>
    <w:rsid w:val="0041081C"/>
    <w:rsid w:val="00434CA7"/>
    <w:rsid w:val="00436AE6"/>
    <w:rsid w:val="0045083C"/>
    <w:rsid w:val="00456300"/>
    <w:rsid w:val="00470D5A"/>
    <w:rsid w:val="0048412B"/>
    <w:rsid w:val="00496369"/>
    <w:rsid w:val="004A6263"/>
    <w:rsid w:val="004C6CD0"/>
    <w:rsid w:val="004D1E43"/>
    <w:rsid w:val="004D43A6"/>
    <w:rsid w:val="004E6319"/>
    <w:rsid w:val="004F2DA7"/>
    <w:rsid w:val="00511E84"/>
    <w:rsid w:val="00524D74"/>
    <w:rsid w:val="00525D8E"/>
    <w:rsid w:val="005312C5"/>
    <w:rsid w:val="005312F4"/>
    <w:rsid w:val="00547FD0"/>
    <w:rsid w:val="00550CC7"/>
    <w:rsid w:val="00575350"/>
    <w:rsid w:val="00576999"/>
    <w:rsid w:val="00584E35"/>
    <w:rsid w:val="005858D7"/>
    <w:rsid w:val="005A79E1"/>
    <w:rsid w:val="005B2D58"/>
    <w:rsid w:val="005B79A8"/>
    <w:rsid w:val="005D7A07"/>
    <w:rsid w:val="005F0F68"/>
    <w:rsid w:val="006124EA"/>
    <w:rsid w:val="006129AE"/>
    <w:rsid w:val="006501D9"/>
    <w:rsid w:val="006535A0"/>
    <w:rsid w:val="0067119A"/>
    <w:rsid w:val="00674BB0"/>
    <w:rsid w:val="00684766"/>
    <w:rsid w:val="00684945"/>
    <w:rsid w:val="006A258F"/>
    <w:rsid w:val="006A6A38"/>
    <w:rsid w:val="006B3611"/>
    <w:rsid w:val="006E2499"/>
    <w:rsid w:val="006F0E32"/>
    <w:rsid w:val="006F7C2B"/>
    <w:rsid w:val="007158C6"/>
    <w:rsid w:val="007270B7"/>
    <w:rsid w:val="00733791"/>
    <w:rsid w:val="0075093B"/>
    <w:rsid w:val="007542A3"/>
    <w:rsid w:val="007778E5"/>
    <w:rsid w:val="00782647"/>
    <w:rsid w:val="007D5105"/>
    <w:rsid w:val="00821FBC"/>
    <w:rsid w:val="008C30A6"/>
    <w:rsid w:val="008D1DE4"/>
    <w:rsid w:val="008E1C7E"/>
    <w:rsid w:val="008E2168"/>
    <w:rsid w:val="00905666"/>
    <w:rsid w:val="00926095"/>
    <w:rsid w:val="009419BA"/>
    <w:rsid w:val="009532EB"/>
    <w:rsid w:val="009558CB"/>
    <w:rsid w:val="00955D67"/>
    <w:rsid w:val="0098613D"/>
    <w:rsid w:val="009B39FD"/>
    <w:rsid w:val="009E14B8"/>
    <w:rsid w:val="009F258F"/>
    <w:rsid w:val="00A50B93"/>
    <w:rsid w:val="00A532C2"/>
    <w:rsid w:val="00A8469B"/>
    <w:rsid w:val="00AB72E1"/>
    <w:rsid w:val="00AC6006"/>
    <w:rsid w:val="00B0201B"/>
    <w:rsid w:val="00B05CC1"/>
    <w:rsid w:val="00B13E7A"/>
    <w:rsid w:val="00B16D6E"/>
    <w:rsid w:val="00B203F4"/>
    <w:rsid w:val="00B64B98"/>
    <w:rsid w:val="00B7654B"/>
    <w:rsid w:val="00B871FE"/>
    <w:rsid w:val="00B91614"/>
    <w:rsid w:val="00BB73E2"/>
    <w:rsid w:val="00BC275E"/>
    <w:rsid w:val="00BF3FE2"/>
    <w:rsid w:val="00C112F7"/>
    <w:rsid w:val="00C24152"/>
    <w:rsid w:val="00C26D95"/>
    <w:rsid w:val="00C35579"/>
    <w:rsid w:val="00C44961"/>
    <w:rsid w:val="00C66919"/>
    <w:rsid w:val="00C87394"/>
    <w:rsid w:val="00C919F7"/>
    <w:rsid w:val="00CB171E"/>
    <w:rsid w:val="00CF46C6"/>
    <w:rsid w:val="00D067EC"/>
    <w:rsid w:val="00D1158B"/>
    <w:rsid w:val="00D15FF9"/>
    <w:rsid w:val="00D17E4F"/>
    <w:rsid w:val="00D24DFA"/>
    <w:rsid w:val="00D846F3"/>
    <w:rsid w:val="00D956AF"/>
    <w:rsid w:val="00DB3630"/>
    <w:rsid w:val="00DB40FF"/>
    <w:rsid w:val="00DB53C4"/>
    <w:rsid w:val="00DC48DE"/>
    <w:rsid w:val="00DD4750"/>
    <w:rsid w:val="00DE13C1"/>
    <w:rsid w:val="00DE29B0"/>
    <w:rsid w:val="00DF660F"/>
    <w:rsid w:val="00DF68AC"/>
    <w:rsid w:val="00E23206"/>
    <w:rsid w:val="00E35F27"/>
    <w:rsid w:val="00E80EF1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16A7E"/>
    <w:rsid w:val="00F22872"/>
    <w:rsid w:val="00F447B2"/>
    <w:rsid w:val="00F53A56"/>
    <w:rsid w:val="00F610A1"/>
    <w:rsid w:val="00F87C57"/>
    <w:rsid w:val="00F91404"/>
    <w:rsid w:val="00F91545"/>
    <w:rsid w:val="00FA7BBB"/>
    <w:rsid w:val="00FB3959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4A81C29-312B-4E7C-AC21-ECAC2828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A2DD8-F586-42DF-81F4-294D93F1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5</cp:revision>
  <cp:lastPrinted>2019-10-22T11:15:00Z</cp:lastPrinted>
  <dcterms:created xsi:type="dcterms:W3CDTF">2023-06-21T10:38:00Z</dcterms:created>
  <dcterms:modified xsi:type="dcterms:W3CDTF">2023-08-28T12:22:00Z</dcterms:modified>
</cp:coreProperties>
</file>